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5C" w:rsidRPr="00A4035C" w:rsidRDefault="00A4035C" w:rsidP="00A4035C">
      <w:pPr>
        <w:shd w:val="clear" w:color="auto" w:fill="FFFFFF"/>
        <w:spacing w:after="240" w:line="240" w:lineRule="auto"/>
        <w:outlineLvl w:val="0"/>
        <w:rPr>
          <w:rFonts w:ascii="Georgia" w:eastAsia="Times New Roman" w:hAnsi="Georgia" w:cs="Times New Roman"/>
          <w:color w:val="222222"/>
          <w:kern w:val="36"/>
          <w:sz w:val="72"/>
          <w:szCs w:val="72"/>
        </w:rPr>
      </w:pPr>
      <w:r w:rsidRPr="00A4035C">
        <w:rPr>
          <w:rFonts w:ascii="Georgia" w:eastAsia="Times New Roman" w:hAnsi="Georgia" w:cs="Times New Roman"/>
          <w:color w:val="222222"/>
          <w:kern w:val="36"/>
          <w:sz w:val="72"/>
          <w:szCs w:val="72"/>
        </w:rPr>
        <w:t>Wall Already Runs Along Parts of US-Mexico Border</w:t>
      </w:r>
    </w:p>
    <w:p w:rsidR="00A4035C" w:rsidRPr="00A4035C" w:rsidRDefault="00A4035C" w:rsidP="00A4035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A4035C">
        <w:rPr>
          <w:rFonts w:ascii="Georgia" w:eastAsia="Times New Roman" w:hAnsi="Georgia" w:cs="Times New Roman"/>
          <w:color w:val="999999"/>
          <w:sz w:val="21"/>
          <w:szCs w:val="21"/>
        </w:rPr>
        <w:t>July 21, 2016 10:00 PM</w:t>
      </w:r>
    </w:p>
    <w:p w:rsidR="00A4035C" w:rsidRPr="00A4035C" w:rsidRDefault="00A4035C" w:rsidP="00A4035C">
      <w:pPr>
        <w:numPr>
          <w:ilvl w:val="0"/>
          <w:numId w:val="1"/>
        </w:numPr>
        <w:shd w:val="clear" w:color="auto" w:fill="FFFFFF"/>
        <w:spacing w:after="0" w:line="240" w:lineRule="auto"/>
        <w:ind w:left="0" w:right="240"/>
        <w:rPr>
          <w:rFonts w:ascii="Georgia" w:eastAsia="Times New Roman" w:hAnsi="Georgia" w:cs="Times New Roman"/>
          <w:color w:val="222222"/>
          <w:sz w:val="21"/>
          <w:szCs w:val="21"/>
        </w:rPr>
      </w:pPr>
      <w:hyperlink r:id="rId8" w:tooltip="Greg Flakus" w:history="1">
        <w:r w:rsidRPr="00A4035C">
          <w:rPr>
            <w:rFonts w:ascii="Georgia" w:eastAsia="Times New Roman" w:hAnsi="Georgia" w:cs="Times New Roman"/>
            <w:color w:val="1330BF"/>
            <w:sz w:val="21"/>
            <w:szCs w:val="21"/>
          </w:rPr>
          <w:t xml:space="preserve">Greg </w:t>
        </w:r>
        <w:proofErr w:type="spellStart"/>
        <w:r w:rsidRPr="00A4035C">
          <w:rPr>
            <w:rFonts w:ascii="Georgia" w:eastAsia="Times New Roman" w:hAnsi="Georgia" w:cs="Times New Roman"/>
            <w:color w:val="1330BF"/>
            <w:sz w:val="21"/>
            <w:szCs w:val="21"/>
          </w:rPr>
          <w:t>Flakus</w:t>
        </w:r>
        <w:proofErr w:type="spellEnd"/>
      </w:hyperlink>
    </w:p>
    <w:p w:rsidR="00A4035C" w:rsidRDefault="00A4035C"/>
    <w:p w:rsidR="00A4035C" w:rsidRDefault="00A4035C">
      <w:hyperlink r:id="rId9" w:history="1">
        <w:r w:rsidRPr="00A7221F">
          <w:rPr>
            <w:rStyle w:val="Hyperlink"/>
          </w:rPr>
          <w:t>http://www.voanews.com/a/wall-already-runs-along-parts-united-states-mexico-border/3428323.html</w:t>
        </w:r>
      </w:hyperlink>
    </w:p>
    <w:p w:rsidR="00A4035C" w:rsidRDefault="00A4035C">
      <w:bookmarkStart w:id="0" w:name="_GoBack"/>
      <w:bookmarkEnd w:id="0"/>
    </w:p>
    <w:sectPr w:rsidR="00A40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03B" w:rsidRDefault="0069003B" w:rsidP="00A4035C">
      <w:pPr>
        <w:spacing w:after="0" w:line="240" w:lineRule="auto"/>
      </w:pPr>
      <w:r>
        <w:separator/>
      </w:r>
    </w:p>
  </w:endnote>
  <w:endnote w:type="continuationSeparator" w:id="0">
    <w:p w:rsidR="0069003B" w:rsidRDefault="0069003B" w:rsidP="00A4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03B" w:rsidRDefault="0069003B" w:rsidP="00A4035C">
      <w:pPr>
        <w:spacing w:after="0" w:line="240" w:lineRule="auto"/>
      </w:pPr>
      <w:r>
        <w:separator/>
      </w:r>
    </w:p>
  </w:footnote>
  <w:footnote w:type="continuationSeparator" w:id="0">
    <w:p w:rsidR="0069003B" w:rsidRDefault="0069003B" w:rsidP="00A40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D7656"/>
    <w:multiLevelType w:val="multilevel"/>
    <w:tmpl w:val="302A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5C"/>
    <w:rsid w:val="0069003B"/>
    <w:rsid w:val="00A4035C"/>
    <w:rsid w:val="00BF2421"/>
    <w:rsid w:val="00E7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3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0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35C"/>
  </w:style>
  <w:style w:type="paragraph" w:styleId="Footer">
    <w:name w:val="footer"/>
    <w:basedOn w:val="Normal"/>
    <w:link w:val="FooterChar"/>
    <w:uiPriority w:val="99"/>
    <w:unhideWhenUsed/>
    <w:rsid w:val="00A40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3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0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35C"/>
  </w:style>
  <w:style w:type="paragraph" w:styleId="Footer">
    <w:name w:val="footer"/>
    <w:basedOn w:val="Normal"/>
    <w:link w:val="FooterChar"/>
    <w:uiPriority w:val="99"/>
    <w:unhideWhenUsed/>
    <w:rsid w:val="00A40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anews.com/author/442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oanews.com/a/wall-already-runs-along-parts-united-states-mexico-border/342832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Valverde</dc:creator>
  <cp:lastModifiedBy>Carlos Valverde</cp:lastModifiedBy>
  <cp:revision>1</cp:revision>
  <dcterms:created xsi:type="dcterms:W3CDTF">2017-01-07T07:15:00Z</dcterms:created>
  <dcterms:modified xsi:type="dcterms:W3CDTF">2017-01-07T08:04:00Z</dcterms:modified>
</cp:coreProperties>
</file>